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1F" w:rsidRPr="009D4753" w:rsidRDefault="009D4753">
      <w:pPr>
        <w:rPr>
          <w:b/>
          <w:sz w:val="36"/>
          <w:szCs w:val="36"/>
        </w:rPr>
      </w:pPr>
      <w:bookmarkStart w:id="0" w:name="_GoBack"/>
      <w:r w:rsidRPr="009D4753">
        <w:rPr>
          <w:b/>
          <w:sz w:val="36"/>
          <w:szCs w:val="36"/>
        </w:rPr>
        <w:t>Maturitní okruhy -  předmět Ekonomika a sociální politika (2020 – 21)</w:t>
      </w:r>
    </w:p>
    <w:bookmarkEnd w:id="0"/>
    <w:p w:rsidR="0099571F" w:rsidRDefault="0099571F">
      <w:pPr>
        <w:rPr>
          <w:b/>
          <w:sz w:val="24"/>
          <w:u w:val="single"/>
        </w:rPr>
      </w:pP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Ekonomie, statky a služby, životní úroveň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Trh a jeho zákony, konkurence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Hodnocení národního hospodářství – ukazatele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Finanční gramotnost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Hospodářský proces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Právní formy subjektů, korporace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Podnikání OSVČ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Dlouhodobý majetek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Oběžný majetek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Náklady, výnosy, výsledek hospodaření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Marketing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 xml:space="preserve">Státní sociální podpora, životní minimum, sociální pomoc 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Odměňování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Sociální pojištění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Podnikatelský záměr, m</w:t>
      </w:r>
      <w:r>
        <w:rPr>
          <w:sz w:val="28"/>
          <w:szCs w:val="28"/>
        </w:rPr>
        <w:t>anagement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Sociální politika - transfery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Pracovněprávní vztah - personalistika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Finanční trh - b</w:t>
      </w:r>
      <w:r>
        <w:rPr>
          <w:sz w:val="28"/>
          <w:szCs w:val="28"/>
        </w:rPr>
        <w:t>ankovn</w:t>
      </w:r>
      <w:r>
        <w:rPr>
          <w:sz w:val="28"/>
          <w:szCs w:val="28"/>
        </w:rPr>
        <w:t>ictví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Zdravotní pojištění</w:t>
      </w:r>
    </w:p>
    <w:p w:rsidR="0099571F" w:rsidRDefault="009D4753">
      <w:pPr>
        <w:pStyle w:val="Odstavecseseznamem"/>
        <w:numPr>
          <w:ilvl w:val="0"/>
          <w:numId w:val="1"/>
        </w:numPr>
        <w:ind w:left="76" w:hanging="76"/>
        <w:rPr>
          <w:sz w:val="28"/>
          <w:szCs w:val="28"/>
        </w:rPr>
      </w:pPr>
      <w:r>
        <w:rPr>
          <w:sz w:val="28"/>
          <w:szCs w:val="28"/>
        </w:rPr>
        <w:t>Státní rozpočet, fiskální rozpočty, neziskové organizace</w:t>
      </w:r>
    </w:p>
    <w:p w:rsidR="0099571F" w:rsidRDefault="009D4753">
      <w:pPr>
        <w:rPr>
          <w:sz w:val="28"/>
          <w:szCs w:val="28"/>
        </w:rPr>
      </w:pPr>
      <w:r>
        <w:br w:type="page"/>
      </w:r>
    </w:p>
    <w:p w:rsidR="0099571F" w:rsidRPr="009D4753" w:rsidRDefault="009D4753">
      <w:pPr>
        <w:tabs>
          <w:tab w:val="left" w:pos="709"/>
        </w:tabs>
        <w:spacing w:line="360" w:lineRule="auto"/>
        <w:ind w:left="709" w:hanging="709"/>
        <w:rPr>
          <w:sz w:val="36"/>
          <w:szCs w:val="36"/>
        </w:rPr>
      </w:pPr>
      <w:r w:rsidRPr="009D4753">
        <w:rPr>
          <w:rFonts w:ascii="Arial" w:hAnsi="Arial" w:cs="Arial"/>
          <w:b/>
          <w:sz w:val="36"/>
          <w:szCs w:val="36"/>
        </w:rPr>
        <w:lastRenderedPageBreak/>
        <w:t xml:space="preserve">Maturitní okruhy </w:t>
      </w:r>
      <w:r w:rsidRPr="009D4753">
        <w:rPr>
          <w:rFonts w:ascii="Arial" w:hAnsi="Arial" w:cs="Arial"/>
          <w:b/>
          <w:sz w:val="36"/>
          <w:szCs w:val="36"/>
        </w:rPr>
        <w:t>Anglický jazyk</w:t>
      </w:r>
      <w:r w:rsidRPr="009D4753">
        <w:rPr>
          <w:rFonts w:ascii="Arial" w:hAnsi="Arial" w:cs="Arial"/>
          <w:b/>
          <w:sz w:val="36"/>
          <w:szCs w:val="36"/>
        </w:rPr>
        <w:t xml:space="preserve"> (</w:t>
      </w:r>
      <w:r w:rsidRPr="009D4753">
        <w:rPr>
          <w:rFonts w:ascii="Arial" w:hAnsi="Arial" w:cs="Arial"/>
          <w:b/>
          <w:sz w:val="36"/>
          <w:szCs w:val="36"/>
        </w:rPr>
        <w:t>2020 – 21)</w:t>
      </w:r>
    </w:p>
    <w:p w:rsidR="0099571F" w:rsidRDefault="009D4753">
      <w:pPr>
        <w:pStyle w:val="Zkladntext"/>
        <w:tabs>
          <w:tab w:val="left" w:pos="709"/>
        </w:tabs>
        <w:spacing w:line="652" w:lineRule="exact"/>
        <w:rPr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1. </w:t>
      </w:r>
      <w:proofErr w:type="spellStart"/>
      <w:r>
        <w:rPr>
          <w:rFonts w:cs="Arial"/>
          <w:color w:val="000000"/>
          <w:sz w:val="28"/>
          <w:szCs w:val="24"/>
        </w:rPr>
        <w:t>Family</w:t>
      </w:r>
      <w:proofErr w:type="spellEnd"/>
      <w:r>
        <w:rPr>
          <w:rFonts w:cs="Arial"/>
          <w:color w:val="000000"/>
          <w:sz w:val="28"/>
          <w:szCs w:val="24"/>
        </w:rPr>
        <w:t xml:space="preserve"> and </w:t>
      </w:r>
      <w:proofErr w:type="spellStart"/>
      <w:r>
        <w:rPr>
          <w:rFonts w:cs="Arial"/>
          <w:color w:val="000000"/>
          <w:sz w:val="28"/>
          <w:szCs w:val="24"/>
        </w:rPr>
        <w:t>relationships</w:t>
      </w:r>
      <w:proofErr w:type="spellEnd"/>
      <w:r>
        <w:rPr>
          <w:rFonts w:cs="Arial"/>
          <w:color w:val="000000"/>
          <w:sz w:val="28"/>
          <w:szCs w:val="24"/>
        </w:rPr>
        <w:t xml:space="preserve"> </w:t>
      </w:r>
      <w:proofErr w:type="spellStart"/>
      <w:r>
        <w:rPr>
          <w:rFonts w:cs="Arial"/>
          <w:color w:val="000000"/>
          <w:sz w:val="28"/>
          <w:szCs w:val="24"/>
        </w:rPr>
        <w:t>between</w:t>
      </w:r>
      <w:proofErr w:type="spellEnd"/>
      <w:r>
        <w:rPr>
          <w:rFonts w:cs="Arial"/>
          <w:color w:val="000000"/>
          <w:sz w:val="28"/>
          <w:szCs w:val="24"/>
        </w:rPr>
        <w:t xml:space="preserve"> </w:t>
      </w:r>
      <w:proofErr w:type="spellStart"/>
      <w:r>
        <w:rPr>
          <w:rFonts w:cs="Arial"/>
          <w:color w:val="000000"/>
          <w:sz w:val="28"/>
          <w:szCs w:val="24"/>
        </w:rPr>
        <w:t>people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2. My house, my </w:t>
      </w:r>
      <w:proofErr w:type="spellStart"/>
      <w:r>
        <w:rPr>
          <w:color w:val="000000"/>
          <w:sz w:val="28"/>
        </w:rPr>
        <w:t>flat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Education</w:t>
      </w:r>
      <w:proofErr w:type="spellEnd"/>
      <w:r>
        <w:rPr>
          <w:color w:val="000000"/>
          <w:sz w:val="28"/>
        </w:rPr>
        <w:t xml:space="preserve">, my </w:t>
      </w:r>
      <w:proofErr w:type="spellStart"/>
      <w:r>
        <w:rPr>
          <w:color w:val="000000"/>
          <w:sz w:val="28"/>
        </w:rPr>
        <w:t>school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proofErr w:type="spellStart"/>
      <w:r>
        <w:rPr>
          <w:color w:val="000000"/>
          <w:sz w:val="28"/>
        </w:rPr>
        <w:t>Jobs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5. My </w:t>
      </w:r>
      <w:proofErr w:type="spellStart"/>
      <w:r>
        <w:rPr>
          <w:color w:val="000000"/>
          <w:sz w:val="28"/>
        </w:rPr>
        <w:t>future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plans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6. Food and </w:t>
      </w:r>
      <w:proofErr w:type="spellStart"/>
      <w:r>
        <w:rPr>
          <w:color w:val="000000"/>
          <w:sz w:val="28"/>
        </w:rPr>
        <w:t>drinks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7. Shopping and </w:t>
      </w:r>
      <w:proofErr w:type="spellStart"/>
      <w:r>
        <w:rPr>
          <w:color w:val="000000"/>
          <w:sz w:val="28"/>
        </w:rPr>
        <w:t>services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8. </w:t>
      </w:r>
      <w:proofErr w:type="spellStart"/>
      <w:r>
        <w:rPr>
          <w:color w:val="000000"/>
          <w:sz w:val="28"/>
        </w:rPr>
        <w:t>Travelling</w:t>
      </w:r>
      <w:proofErr w:type="spellEnd"/>
      <w:r>
        <w:rPr>
          <w:color w:val="000000"/>
          <w:sz w:val="28"/>
        </w:rPr>
        <w:t xml:space="preserve"> and transport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9. </w:t>
      </w:r>
      <w:proofErr w:type="spellStart"/>
      <w:r>
        <w:rPr>
          <w:color w:val="000000"/>
          <w:sz w:val="28"/>
        </w:rPr>
        <w:t>Hobbies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10. </w:t>
      </w:r>
      <w:proofErr w:type="spellStart"/>
      <w:r>
        <w:rPr>
          <w:color w:val="000000"/>
          <w:sz w:val="28"/>
        </w:rPr>
        <w:t>Daily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routine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11. My </w:t>
      </w:r>
      <w:proofErr w:type="spellStart"/>
      <w:r>
        <w:rPr>
          <w:color w:val="000000"/>
          <w:sz w:val="28"/>
        </w:rPr>
        <w:t>favourite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book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or</w:t>
      </w:r>
      <w:proofErr w:type="spellEnd"/>
      <w:r>
        <w:rPr>
          <w:color w:val="000000"/>
          <w:sz w:val="28"/>
        </w:rPr>
        <w:t xml:space="preserve"> film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12. </w:t>
      </w:r>
      <w:proofErr w:type="spellStart"/>
      <w:r>
        <w:rPr>
          <w:color w:val="000000"/>
          <w:sz w:val="28"/>
        </w:rPr>
        <w:t>Sports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games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13. </w:t>
      </w:r>
      <w:proofErr w:type="spellStart"/>
      <w:r>
        <w:rPr>
          <w:color w:val="000000"/>
          <w:sz w:val="28"/>
        </w:rPr>
        <w:t>Human</w:t>
      </w:r>
      <w:proofErr w:type="spellEnd"/>
      <w:r>
        <w:rPr>
          <w:color w:val="000000"/>
          <w:sz w:val="28"/>
        </w:rPr>
        <w:t xml:space="preserve"> body, </w:t>
      </w:r>
      <w:proofErr w:type="spellStart"/>
      <w:r>
        <w:rPr>
          <w:color w:val="000000"/>
          <w:sz w:val="28"/>
        </w:rPr>
        <w:t>health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diseases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14. </w:t>
      </w:r>
      <w:proofErr w:type="spellStart"/>
      <w:r>
        <w:rPr>
          <w:color w:val="000000"/>
          <w:sz w:val="28"/>
        </w:rPr>
        <w:t>Nature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15. My </w:t>
      </w:r>
      <w:proofErr w:type="spellStart"/>
      <w:r>
        <w:rPr>
          <w:color w:val="000000"/>
          <w:sz w:val="28"/>
        </w:rPr>
        <w:t>hometown</w:t>
      </w:r>
      <w:proofErr w:type="spellEnd"/>
      <w:r>
        <w:rPr>
          <w:color w:val="000000"/>
          <w:sz w:val="28"/>
        </w:rPr>
        <w:t>, Poděbrady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16. Prague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17. </w:t>
      </w:r>
      <w:proofErr w:type="spellStart"/>
      <w:r>
        <w:rPr>
          <w:color w:val="000000"/>
          <w:sz w:val="28"/>
        </w:rPr>
        <w:t>The</w:t>
      </w:r>
      <w:proofErr w:type="spellEnd"/>
      <w:r>
        <w:rPr>
          <w:color w:val="000000"/>
          <w:sz w:val="28"/>
        </w:rPr>
        <w:t xml:space="preserve"> Czech Republic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18. </w:t>
      </w:r>
      <w:proofErr w:type="spellStart"/>
      <w:r>
        <w:rPr>
          <w:color w:val="000000"/>
          <w:sz w:val="28"/>
        </w:rPr>
        <w:t>Engl</w:t>
      </w:r>
      <w:r>
        <w:rPr>
          <w:color w:val="000000"/>
          <w:sz w:val="28"/>
        </w:rPr>
        <w:t>ish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speaking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countries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their</w:t>
      </w:r>
      <w:proofErr w:type="spellEnd"/>
      <w:r>
        <w:rPr>
          <w:color w:val="000000"/>
          <w:sz w:val="28"/>
        </w:rPr>
        <w:t xml:space="preserve"> big </w:t>
      </w:r>
      <w:proofErr w:type="spellStart"/>
      <w:r>
        <w:rPr>
          <w:color w:val="000000"/>
          <w:sz w:val="28"/>
        </w:rPr>
        <w:t>cities</w:t>
      </w:r>
      <w:proofErr w:type="spell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19. Public </w:t>
      </w:r>
      <w:proofErr w:type="spellStart"/>
      <w:r>
        <w:rPr>
          <w:color w:val="000000"/>
          <w:sz w:val="28"/>
        </w:rPr>
        <w:t>holidays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Christmas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Easter</w:t>
      </w:r>
      <w:proofErr w:type="spellEnd"/>
      <w:r>
        <w:rPr>
          <w:color w:val="000000"/>
          <w:sz w:val="28"/>
        </w:rPr>
        <w:t>,…)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20. </w:t>
      </w:r>
      <w:proofErr w:type="spellStart"/>
      <w:r>
        <w:rPr>
          <w:color w:val="000000"/>
          <w:sz w:val="28"/>
        </w:rPr>
        <w:t>School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farm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  <w:r>
        <w:rPr>
          <w:color w:val="000000"/>
          <w:sz w:val="28"/>
        </w:rPr>
        <w:t xml:space="preserve"> / Public </w:t>
      </w:r>
      <w:proofErr w:type="spellStart"/>
      <w:r>
        <w:rPr>
          <w:color w:val="000000"/>
          <w:sz w:val="28"/>
        </w:rPr>
        <w:t>administration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Animals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veterinary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</w:p>
    <w:p w:rsidR="0099571F" w:rsidRDefault="0099571F">
      <w:pPr>
        <w:tabs>
          <w:tab w:val="left" w:pos="709"/>
        </w:tabs>
        <w:spacing w:line="360" w:lineRule="auto"/>
        <w:ind w:left="709" w:hanging="709"/>
        <w:jc w:val="both"/>
        <w:rPr>
          <w:sz w:val="32"/>
        </w:rPr>
      </w:pPr>
    </w:p>
    <w:p w:rsidR="0099571F" w:rsidRDefault="0099571F">
      <w:pPr>
        <w:jc w:val="both"/>
        <w:rPr>
          <w:sz w:val="32"/>
        </w:rPr>
      </w:pPr>
    </w:p>
    <w:p w:rsidR="009D4753" w:rsidRDefault="009D4753">
      <w:pPr>
        <w:rPr>
          <w:sz w:val="32"/>
        </w:rPr>
      </w:pPr>
      <w:r>
        <w:rPr>
          <w:sz w:val="32"/>
        </w:rPr>
        <w:br w:type="page"/>
      </w:r>
    </w:p>
    <w:p w:rsidR="0099571F" w:rsidRPr="009D4753" w:rsidRDefault="009D4753">
      <w:pPr>
        <w:jc w:val="both"/>
        <w:rPr>
          <w:b/>
          <w:sz w:val="36"/>
          <w:szCs w:val="36"/>
        </w:rPr>
      </w:pPr>
      <w:r w:rsidRPr="009D4753">
        <w:rPr>
          <w:b/>
          <w:sz w:val="36"/>
          <w:szCs w:val="36"/>
        </w:rPr>
        <w:lastRenderedPageBreak/>
        <w:t>Maturitní okruhy – veřejná správa (20</w:t>
      </w:r>
      <w:r w:rsidRPr="009D4753">
        <w:rPr>
          <w:b/>
          <w:sz w:val="36"/>
          <w:szCs w:val="36"/>
        </w:rPr>
        <w:t>20 - 21)</w:t>
      </w:r>
    </w:p>
    <w:p w:rsidR="009D4753" w:rsidRDefault="009D4753">
      <w:pPr>
        <w:jc w:val="both"/>
      </w:pPr>
    </w:p>
    <w:p w:rsidR="0099571F" w:rsidRPr="009D4753" w:rsidRDefault="009D4753" w:rsidP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1) Dělení VES + Státní správa, ústřední orgány státní správy (vláda, ministerstva, další ústřední orgány státní správy)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2) Samospráva - obec (města, městyse, statutární města, Praha, symboly, území, písemnosti, působnost, orgány), kraj, zájmová sa</w:t>
      </w:r>
      <w:r>
        <w:rPr>
          <w:color w:val="000000"/>
          <w:sz w:val="28"/>
        </w:rPr>
        <w:t>mospráva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3) Vnitřní správa, státoobčanské záležitosti – jména, rodná čísla, pobyt,</w:t>
      </w:r>
      <w:r>
        <w:rPr>
          <w:color w:val="000000"/>
          <w:sz w:val="28"/>
        </w:rPr>
        <w:t xml:space="preserve"> občanství, občanské průkazy, matriky…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4) Historie VES, vliv a přesah do dnešní doby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5) Osoba činná ve veřejné správě, jednání ve VES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6) Technika ve VES, ochrana osobních </w:t>
      </w:r>
      <w:r>
        <w:rPr>
          <w:color w:val="000000"/>
          <w:sz w:val="28"/>
        </w:rPr>
        <w:t>údajů, archivnictví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7) Min. zahraničí, porovnání VES v ČR a jiných zemích, EU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8) Ozbrojené složky státu - ministerstvo vnitra a obrany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9) Životní prostředí a zemědělství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10) Školství a sport, kultura (náboženství)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11) Průmysl, obchod, doprava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12) Místní ro</w:t>
      </w:r>
      <w:r>
        <w:rPr>
          <w:color w:val="000000"/>
          <w:sz w:val="28"/>
        </w:rPr>
        <w:t>zvoj, stavební správa,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13) Zdravotnictví, ochrana veřejného zdraví, správa léčiv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14) Politické strany, volby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15) Ochrana obyvatelstva, krizové situace, integrovaný záchranný systém</w:t>
      </w:r>
    </w:p>
    <w:p w:rsidR="0099571F" w:rsidRDefault="0099571F">
      <w:pPr>
        <w:pStyle w:val="Odstavecseseznamem"/>
        <w:spacing w:after="160" w:line="259" w:lineRule="auto"/>
        <w:ind w:left="720"/>
        <w:contextualSpacing/>
        <w:jc w:val="both"/>
        <w:rPr>
          <w:sz w:val="28"/>
        </w:rPr>
      </w:pPr>
    </w:p>
    <w:p w:rsidR="0099571F" w:rsidRDefault="0099571F">
      <w:pPr>
        <w:pStyle w:val="Odstavecseseznamem"/>
        <w:jc w:val="both"/>
      </w:pPr>
    </w:p>
    <w:p w:rsidR="009D4753" w:rsidRDefault="009D4753">
      <w:pPr>
        <w:rPr>
          <w:sz w:val="32"/>
        </w:rPr>
      </w:pPr>
      <w:r>
        <w:rPr>
          <w:sz w:val="32"/>
        </w:rPr>
        <w:br w:type="page"/>
      </w:r>
    </w:p>
    <w:p w:rsidR="0099571F" w:rsidRPr="009D4753" w:rsidRDefault="009D4753">
      <w:pPr>
        <w:jc w:val="both"/>
        <w:rPr>
          <w:b/>
          <w:sz w:val="36"/>
          <w:szCs w:val="36"/>
        </w:rPr>
      </w:pPr>
      <w:r w:rsidRPr="009D4753">
        <w:rPr>
          <w:b/>
          <w:sz w:val="36"/>
          <w:szCs w:val="36"/>
        </w:rPr>
        <w:lastRenderedPageBreak/>
        <w:t>Maturitní okruhy – právo (2020 - 21)</w:t>
      </w:r>
    </w:p>
    <w:p w:rsidR="0099571F" w:rsidRDefault="0099571F">
      <w:pPr>
        <w:jc w:val="both"/>
        <w:rPr>
          <w:sz w:val="32"/>
        </w:rPr>
      </w:pPr>
    </w:p>
    <w:p w:rsidR="0099571F" w:rsidRDefault="009D4753">
      <w:pPr>
        <w:pStyle w:val="Zkladntext"/>
        <w:jc w:val="both"/>
        <w:rPr>
          <w:color w:val="000000"/>
          <w:sz w:val="28"/>
        </w:rPr>
      </w:pPr>
      <w:r>
        <w:rPr>
          <w:color w:val="000000"/>
          <w:sz w:val="32"/>
        </w:rPr>
        <w:t>1. Obecné pojmy teorie práva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Objasnění pojmu právo a stát, právo veřejné a soukromé, systém a odvětví práva právní řád. Právní prameny, právní normy a jejich dělení, právní vztahy, právní skutečnosti.</w:t>
      </w:r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t>2. Ústavní právo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Pojem ústavní právo a druhy ústavy. Význam a struktura Ústavy ČR, L</w:t>
      </w:r>
      <w:r>
        <w:rPr>
          <w:color w:val="000000"/>
          <w:sz w:val="28"/>
        </w:rPr>
        <w:t>istina základních práv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a svobod. Vymezení moci ve státě podle Ústavy ČR.</w:t>
      </w:r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t>3. Správní právo hmotné a trestní.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Pojem a definice správního práva, teorie správních aktů, rozdělení správních aktů, platnost, účinnost a právní moc </w:t>
      </w:r>
      <w:proofErr w:type="spellStart"/>
      <w:proofErr w:type="gramStart"/>
      <w:r>
        <w:rPr>
          <w:color w:val="000000"/>
          <w:sz w:val="28"/>
        </w:rPr>
        <w:t>s.a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, vady </w:t>
      </w:r>
      <w:proofErr w:type="spellStart"/>
      <w:r>
        <w:rPr>
          <w:color w:val="000000"/>
          <w:sz w:val="28"/>
        </w:rPr>
        <w:t>s.a</w:t>
      </w:r>
      <w:proofErr w:type="spellEnd"/>
      <w:r>
        <w:rPr>
          <w:color w:val="000000"/>
          <w:sz w:val="28"/>
        </w:rPr>
        <w:t>.. Pojem správní tr</w:t>
      </w:r>
      <w:r>
        <w:rPr>
          <w:color w:val="000000"/>
          <w:sz w:val="28"/>
        </w:rPr>
        <w:t>estání, přestupky a jejich druhy, správní delikty a sankce .</w:t>
      </w:r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t>4. Správní právo procesní.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Pojem a zásady správního </w:t>
      </w:r>
      <w:proofErr w:type="spellStart"/>
      <w:proofErr w:type="gramStart"/>
      <w:r>
        <w:rPr>
          <w:color w:val="000000"/>
          <w:sz w:val="28"/>
        </w:rPr>
        <w:t>řízení,subjekty</w:t>
      </w:r>
      <w:proofErr w:type="spellEnd"/>
      <w:proofErr w:type="gramEnd"/>
      <w:r>
        <w:rPr>
          <w:color w:val="000000"/>
          <w:sz w:val="28"/>
        </w:rPr>
        <w:t xml:space="preserve"> řízení, průběh správního řízení, správní rozhodnutí a jeho struktura, opravné správní řízení a výkon rozhodnutí ve správním říz</w:t>
      </w:r>
      <w:r>
        <w:rPr>
          <w:color w:val="000000"/>
          <w:sz w:val="28"/>
        </w:rPr>
        <w:t>ení.</w:t>
      </w:r>
    </w:p>
    <w:p w:rsidR="0099571F" w:rsidRDefault="009D4753">
      <w:pPr>
        <w:pStyle w:val="Zkladntext"/>
        <w:rPr>
          <w:color w:val="000000"/>
          <w:sz w:val="32"/>
        </w:rPr>
      </w:pPr>
      <w:proofErr w:type="gramStart"/>
      <w:r>
        <w:rPr>
          <w:color w:val="000000"/>
          <w:sz w:val="32"/>
        </w:rPr>
        <w:t>5.Finanční</w:t>
      </w:r>
      <w:proofErr w:type="gramEnd"/>
      <w:r>
        <w:rPr>
          <w:color w:val="000000"/>
          <w:sz w:val="32"/>
        </w:rPr>
        <w:t xml:space="preserve"> a korporátní právo.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Předmět finančního práva, prameny </w:t>
      </w:r>
      <w:proofErr w:type="spellStart"/>
      <w:r>
        <w:rPr>
          <w:color w:val="000000"/>
          <w:sz w:val="28"/>
        </w:rPr>
        <w:t>fin</w:t>
      </w:r>
      <w:proofErr w:type="spellEnd"/>
      <w:r>
        <w:rPr>
          <w:color w:val="000000"/>
          <w:sz w:val="28"/>
        </w:rPr>
        <w:t xml:space="preserve">. </w:t>
      </w:r>
      <w:proofErr w:type="gramStart"/>
      <w:r>
        <w:rPr>
          <w:color w:val="000000"/>
          <w:sz w:val="28"/>
        </w:rPr>
        <w:t>práva</w:t>
      </w:r>
      <w:proofErr w:type="gramEnd"/>
      <w:r>
        <w:rPr>
          <w:color w:val="000000"/>
          <w:sz w:val="28"/>
        </w:rPr>
        <w:t xml:space="preserve">, státní rozpočet, daňová soustava ČR, poplatková soustava ČR, clo, měna a devizy. Pojem a prameny korporátního práva, rozdělení podnikatelů dle občanského práva, podnikání, </w:t>
      </w:r>
      <w:r>
        <w:rPr>
          <w:color w:val="000000"/>
          <w:sz w:val="28"/>
        </w:rPr>
        <w:t xml:space="preserve">obchodní rejstřík a obchodní </w:t>
      </w:r>
      <w:proofErr w:type="gramStart"/>
      <w:r>
        <w:rPr>
          <w:color w:val="000000"/>
          <w:sz w:val="28"/>
        </w:rPr>
        <w:t>korporace .</w:t>
      </w:r>
      <w:proofErr w:type="gramEnd"/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t>6. Závazkové právo, relativní právo občanské.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Pojem relativní majetková práva, vznik, změna, zajištění a zánik závazků podle občanského práva, pojmenované a nepojmenované smlouvy. Právní institut promlčení.</w:t>
      </w:r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t>7. Mezin</w:t>
      </w:r>
      <w:r>
        <w:rPr>
          <w:color w:val="000000"/>
          <w:sz w:val="32"/>
        </w:rPr>
        <w:t>árodní právo a právo EU.</w:t>
      </w:r>
    </w:p>
    <w:p w:rsidR="0099571F" w:rsidRDefault="009D4753">
      <w:pPr>
        <w:pStyle w:val="Zkladntext"/>
        <w:rPr>
          <w:color w:val="000000"/>
          <w:sz w:val="28"/>
        </w:rPr>
      </w:pPr>
      <w:proofErr w:type="gramStart"/>
      <w:r>
        <w:rPr>
          <w:color w:val="000000"/>
          <w:sz w:val="28"/>
        </w:rPr>
        <w:t>Pojem , vznik</w:t>
      </w:r>
      <w:proofErr w:type="gramEnd"/>
      <w:r>
        <w:rPr>
          <w:color w:val="000000"/>
          <w:sz w:val="28"/>
        </w:rPr>
        <w:t xml:space="preserve"> a zásady mezinárodního práva, mezinárodní ochrana lidských práv a mezinárodní organizace. Evropské integrační procesy, zakladatelské smlouvy, primární a sekundární právo, komunitární právo EU.</w:t>
      </w:r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lastRenderedPageBreak/>
        <w:t>8. Trestní právo hmotné.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Definice trestního činu, stadia trestného činu, pachatelé trestného činu, trestní odpovědnost, skutková podstata trestného činu, okolnosti vylučující protiprávnost činu, druhy a rozdělení trestních sankcí.</w:t>
      </w:r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t>9. Trestní právo procesní.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Pojem a zásady trestní</w:t>
      </w:r>
      <w:r>
        <w:rPr>
          <w:color w:val="000000"/>
          <w:sz w:val="28"/>
        </w:rPr>
        <w:t>ho řízení, účastníci řízení, průběh řízení a druhy rozhodnutí vydávané v rámci trestního řízení, opravné a vykonávací řízení.</w:t>
      </w:r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t>10. Občanské právo procesní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Pojem a prameny občanského práva procesního, soustava soudů v </w:t>
      </w:r>
      <w:proofErr w:type="gramStart"/>
      <w:r>
        <w:rPr>
          <w:color w:val="000000"/>
          <w:sz w:val="28"/>
        </w:rPr>
        <w:t>ČR ,věcná</w:t>
      </w:r>
      <w:proofErr w:type="gramEnd"/>
      <w:r>
        <w:rPr>
          <w:color w:val="000000"/>
          <w:sz w:val="28"/>
        </w:rPr>
        <w:t xml:space="preserve"> a místní příslušnost soudu, zá</w:t>
      </w:r>
      <w:r>
        <w:rPr>
          <w:color w:val="000000"/>
          <w:sz w:val="28"/>
        </w:rPr>
        <w:t xml:space="preserve">sady OSŘ. Subjekty </w:t>
      </w:r>
      <w:proofErr w:type="gramStart"/>
      <w:r>
        <w:rPr>
          <w:color w:val="000000"/>
          <w:sz w:val="28"/>
        </w:rPr>
        <w:t>OSŘ ,osoby</w:t>
      </w:r>
      <w:proofErr w:type="gramEnd"/>
      <w:r>
        <w:rPr>
          <w:color w:val="000000"/>
          <w:sz w:val="28"/>
        </w:rPr>
        <w:t xml:space="preserve"> zúčastněné na řízení , účastníci řízení a jejich zástupci. Podmínky řízení, průběh řízení.</w:t>
      </w:r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t>11. Občanské soudní řízení, exekuční řízení, insolvenční řízení.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Zahájení řízení, náležitosti a druhy žalob, soudní rozhodnutí a jeho n</w:t>
      </w:r>
      <w:r>
        <w:rPr>
          <w:color w:val="000000"/>
          <w:sz w:val="28"/>
        </w:rPr>
        <w:t xml:space="preserve">áležitosti, náklady řízení a opravné prostředky, exekuční řízení, druhy exekucí, insolvenční </w:t>
      </w:r>
      <w:proofErr w:type="gramStart"/>
      <w:r>
        <w:rPr>
          <w:color w:val="000000"/>
          <w:sz w:val="28"/>
        </w:rPr>
        <w:t>řízení..</w:t>
      </w:r>
      <w:proofErr w:type="gramEnd"/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t>12. Dědické právo.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Pojem a prameny dědického práva, příbuzenství a jeho stupně. Dědění, nabývání dědictví, způsoby dědění, náležitosti závěti, dovětek, od</w:t>
      </w:r>
      <w:r>
        <w:rPr>
          <w:color w:val="000000"/>
          <w:sz w:val="28"/>
        </w:rPr>
        <w:t xml:space="preserve">kaz, dědické skupiny ze </w:t>
      </w:r>
      <w:proofErr w:type="gramStart"/>
      <w:r>
        <w:rPr>
          <w:color w:val="000000"/>
          <w:sz w:val="28"/>
        </w:rPr>
        <w:t>zákona , dědická</w:t>
      </w:r>
      <w:proofErr w:type="gramEnd"/>
      <w:r>
        <w:rPr>
          <w:color w:val="000000"/>
          <w:sz w:val="28"/>
        </w:rPr>
        <w:t xml:space="preserve"> smlouva, dědění a dluhy, vydědění a dědická nezpůsobilost. Projednání dědictví.</w:t>
      </w:r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t>13. Rodinné právo.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Podmínky vzniku manželství, překážky vzniku manželství, formy sňatku, místo uzavření manželství a užívání jmen manže</w:t>
      </w:r>
      <w:r>
        <w:rPr>
          <w:color w:val="000000"/>
          <w:sz w:val="28"/>
        </w:rPr>
        <w:t>la, zánik manželství. Vyživovací povinnosti. Náhradní výchova dětí a její druhy. Osvojení, pěstounská péče, poručenství, opatrovnictví. Registrované partnerství.</w:t>
      </w:r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t>14. Občanské právo soukromé.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Pojem, prameny občanského práva, dělení věcí a osob podle občansk</w:t>
      </w:r>
      <w:r>
        <w:rPr>
          <w:color w:val="000000"/>
          <w:sz w:val="28"/>
        </w:rPr>
        <w:t xml:space="preserve">ého práva, právní osobnost a </w:t>
      </w:r>
      <w:proofErr w:type="gramStart"/>
      <w:r>
        <w:rPr>
          <w:color w:val="000000"/>
          <w:sz w:val="28"/>
        </w:rPr>
        <w:t>svéprávnost .</w:t>
      </w:r>
      <w:proofErr w:type="gramEnd"/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Pojem, absolutní majetková práva, vlastnictví, spoluvlastnictví, držba, věcná práva k cizím věcem a k věcem vlastním.</w:t>
      </w:r>
    </w:p>
    <w:p w:rsidR="009D4753" w:rsidRDefault="009D4753">
      <w:pPr>
        <w:pStyle w:val="Zkladntext"/>
        <w:rPr>
          <w:color w:val="000000"/>
          <w:sz w:val="28"/>
        </w:rPr>
      </w:pPr>
    </w:p>
    <w:p w:rsidR="0099571F" w:rsidRDefault="009D4753">
      <w:pPr>
        <w:pStyle w:val="Zkladntext"/>
        <w:rPr>
          <w:color w:val="000000"/>
          <w:sz w:val="32"/>
        </w:rPr>
      </w:pPr>
      <w:r>
        <w:rPr>
          <w:color w:val="000000"/>
          <w:sz w:val="32"/>
        </w:rPr>
        <w:lastRenderedPageBreak/>
        <w:t>15. Pracovní právo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Pojem a prameny pracovního </w:t>
      </w:r>
      <w:proofErr w:type="gramStart"/>
      <w:r>
        <w:rPr>
          <w:color w:val="000000"/>
          <w:sz w:val="28"/>
        </w:rPr>
        <w:t>práva , účastníci</w:t>
      </w:r>
      <w:proofErr w:type="gramEnd"/>
      <w:r>
        <w:rPr>
          <w:color w:val="000000"/>
          <w:sz w:val="28"/>
        </w:rPr>
        <w:t xml:space="preserve"> pracovního práva, vznik, změna,</w:t>
      </w:r>
      <w:r>
        <w:rPr>
          <w:color w:val="000000"/>
          <w:sz w:val="28"/>
        </w:rPr>
        <w:t xml:space="preserve"> zánik pracovněprávních vztahů. Náležitosti pracovní smlouvy.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Pracovní řád, pracovní doba její formy a délka, přestávky v práci. Dovolená a její délka. Překážky v práci.</w:t>
      </w:r>
    </w:p>
    <w:p w:rsidR="0099571F" w:rsidRDefault="0099571F">
      <w:pPr>
        <w:jc w:val="both"/>
        <w:rPr>
          <w:sz w:val="28"/>
        </w:rPr>
      </w:pPr>
    </w:p>
    <w:p w:rsidR="0099571F" w:rsidRDefault="0099571F"/>
    <w:p w:rsidR="009D4753" w:rsidRDefault="009D47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571F" w:rsidRPr="009D4753" w:rsidRDefault="009D4753">
      <w:pPr>
        <w:rPr>
          <w:sz w:val="36"/>
          <w:szCs w:val="36"/>
        </w:rPr>
      </w:pPr>
      <w:r w:rsidRPr="009D4753">
        <w:rPr>
          <w:b/>
          <w:sz w:val="36"/>
          <w:szCs w:val="36"/>
        </w:rPr>
        <w:lastRenderedPageBreak/>
        <w:t>Maturitní okruhy -  předmět Ruský jazyk (2020 - 21)</w:t>
      </w:r>
    </w:p>
    <w:p w:rsidR="0099571F" w:rsidRDefault="0099571F">
      <w:pPr>
        <w:rPr>
          <w:b/>
          <w:sz w:val="24"/>
          <w:szCs w:val="24"/>
        </w:rPr>
      </w:pP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1. Já a moje rodina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2. Dům, byt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3. Praha, ČR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4. Ruská města - Moskva, Petrohrad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5. V hotelu, v restauraci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6. Nákupy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7. U lékaře, nemoci, lázeňství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8. Volný čas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9. Škola, systém vzdělávání, naše škola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10. Kultura - Divadlo, kino, televize, literatura, hudba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11. Doprava, cestování, prázdn</w:t>
      </w:r>
      <w:r>
        <w:rPr>
          <w:color w:val="000000"/>
          <w:sz w:val="28"/>
        </w:rPr>
        <w:t>iny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12. Charakteristika člověka – vlastnosti, vzhled, zájmy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13. Oblečení, současná móda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14. Svátky – Vánoce, Velikonoce, narozeniny, …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15. Můj životopis, plány do budoucna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16. Prostředky masové komunikace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17. Města, příroda, roční období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18. Životní styl –</w:t>
      </w:r>
      <w:r>
        <w:rPr>
          <w:color w:val="000000"/>
          <w:sz w:val="28"/>
        </w:rPr>
        <w:t xml:space="preserve"> město x venkov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19. Ruská a česká kuchyně, stravování</w:t>
      </w:r>
    </w:p>
    <w:p w:rsidR="0099571F" w:rsidRDefault="009D4753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20. Místo, kde žijeme/které máme nejraději</w:t>
      </w:r>
    </w:p>
    <w:p w:rsidR="0099571F" w:rsidRDefault="0099571F"/>
    <w:p w:rsidR="0099571F" w:rsidRDefault="0099571F"/>
    <w:p w:rsidR="0099571F" w:rsidRDefault="0099571F"/>
    <w:p w:rsidR="0099571F" w:rsidRDefault="0099571F"/>
    <w:p w:rsidR="0099571F" w:rsidRDefault="0099571F"/>
    <w:sectPr w:rsidR="0099571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A4C"/>
    <w:multiLevelType w:val="multilevel"/>
    <w:tmpl w:val="CCB01B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F17BF"/>
    <w:multiLevelType w:val="multilevel"/>
    <w:tmpl w:val="3F5C274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62978"/>
    <w:multiLevelType w:val="multilevel"/>
    <w:tmpl w:val="25021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1F"/>
    <w:rsid w:val="0099571F"/>
    <w:rsid w:val="009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ADA31-B66C-42FF-BAAA-B2B7341C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971"/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749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949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Účet Microsoft</cp:lastModifiedBy>
  <cp:revision>5</cp:revision>
  <dcterms:created xsi:type="dcterms:W3CDTF">2019-11-19T14:44:00Z</dcterms:created>
  <dcterms:modified xsi:type="dcterms:W3CDTF">2020-11-05T11:05:00Z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