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1B" w:rsidRDefault="0083592E">
      <w:pPr>
        <w:pStyle w:val="Nadpis2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b w:val="0"/>
          <w:i/>
          <w:sz w:val="24"/>
          <w:szCs w:val="24"/>
          <w:u w:val="single"/>
        </w:rPr>
        <w:t xml:space="preserve">Maturitní okruhy </w:t>
      </w:r>
      <w:r>
        <w:rPr>
          <w:rFonts w:ascii="Arial" w:hAnsi="Arial" w:cs="Arial"/>
          <w:b w:val="0"/>
          <w:sz w:val="24"/>
          <w:szCs w:val="24"/>
          <w:u w:val="single"/>
        </w:rPr>
        <w:t>z ekonomiky a podnikání</w:t>
      </w:r>
      <w:r w:rsidR="00AA1EA5">
        <w:rPr>
          <w:rFonts w:ascii="Arial" w:hAnsi="Arial" w:cs="Arial"/>
          <w:b w:val="0"/>
          <w:sz w:val="24"/>
          <w:szCs w:val="24"/>
          <w:u w:val="single"/>
        </w:rPr>
        <w:t xml:space="preserve"> (2020 – 21)</w:t>
      </w:r>
      <w:r>
        <w:rPr>
          <w:rFonts w:ascii="Arial" w:hAnsi="Arial" w:cs="Arial"/>
          <w:b w:val="0"/>
          <w:sz w:val="24"/>
          <w:szCs w:val="24"/>
          <w:u w:val="single"/>
        </w:rPr>
        <w:t xml:space="preserve">  </w:t>
      </w:r>
    </w:p>
    <w:p w:rsidR="00AB201B" w:rsidRDefault="00AB201B">
      <w:pPr>
        <w:rPr>
          <w:rFonts w:ascii="Arial" w:hAnsi="Arial" w:cs="Arial"/>
          <w:u w:val="single"/>
        </w:rPr>
      </w:pP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Ekonomie jako společenská věda – dělení, potřeby, statky a služby, životní úroveň, ekonomické systémy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Hospodářský proces, hospodaření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Hodnocení národního hospodářství – makroekonomické ukazatele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Trh a zákony </w:t>
      </w:r>
      <w:r>
        <w:rPr>
          <w:rFonts w:ascii="Arial" w:hAnsi="Arial" w:cs="Arial"/>
        </w:rPr>
        <w:t>trhu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Živnosti a podnikání OSVČ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Definice podnikatele a podnikání PO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Financování firmy, zakladatelský rozpočet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Dlouhodobý majetek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Personalistika a pracovně právní vztah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Odměňování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Náklady - kalkulace, výnosy a výsledek hospodaření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Sociální pojištěn</w:t>
      </w:r>
      <w:r>
        <w:rPr>
          <w:rFonts w:ascii="Arial" w:hAnsi="Arial" w:cs="Arial"/>
        </w:rPr>
        <w:t>í – význam, výpočet, doklady</w:t>
      </w:r>
    </w:p>
    <w:p w:rsidR="00AB201B" w:rsidRDefault="00AA1EA5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Finanční trh - b</w:t>
      </w:r>
      <w:r w:rsidR="0083592E">
        <w:rPr>
          <w:rFonts w:ascii="Arial" w:hAnsi="Arial" w:cs="Arial"/>
        </w:rPr>
        <w:t>ankovnictví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Zdravotní pojištění význam, výpočet, doklady 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Státní rozpočet a neziskové organizace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Daň z přidané hodnoty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Daň z příjmu fyzických osob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Daňová evidence</w:t>
      </w:r>
    </w:p>
    <w:p w:rsidR="00AB201B" w:rsidRDefault="0083592E">
      <w:pPr>
        <w:numPr>
          <w:ilvl w:val="0"/>
          <w:numId w:val="3"/>
        </w:numPr>
        <w:tabs>
          <w:tab w:val="left" w:pos="709"/>
        </w:tabs>
        <w:ind w:left="709" w:hanging="709"/>
      </w:pPr>
      <w:r>
        <w:rPr>
          <w:rFonts w:ascii="Arial" w:hAnsi="Arial" w:cs="Arial"/>
        </w:rPr>
        <w:t>Oběžný majetek</w:t>
      </w:r>
    </w:p>
    <w:p w:rsidR="00AB201B" w:rsidRDefault="0083592E">
      <w:pPr>
        <w:tabs>
          <w:tab w:val="left" w:pos="709"/>
        </w:tabs>
        <w:ind w:left="709" w:hanging="709"/>
        <w:rPr>
          <w:rFonts w:ascii="Arial" w:hAnsi="Arial" w:cs="Arial"/>
        </w:rPr>
      </w:pPr>
      <w:r>
        <w:br w:type="page"/>
      </w:r>
    </w:p>
    <w:p w:rsidR="00AB201B" w:rsidRDefault="0083592E">
      <w:pPr>
        <w:tabs>
          <w:tab w:val="left" w:pos="709"/>
        </w:tabs>
        <w:spacing w:line="360" w:lineRule="auto"/>
        <w:ind w:left="709" w:hanging="709"/>
      </w:pPr>
      <w:r>
        <w:rPr>
          <w:rFonts w:ascii="Arial" w:hAnsi="Arial" w:cs="Arial"/>
          <w:b/>
        </w:rPr>
        <w:lastRenderedPageBreak/>
        <w:t xml:space="preserve">Maturitní okruhy </w:t>
      </w:r>
      <w:r>
        <w:rPr>
          <w:rFonts w:ascii="Arial" w:hAnsi="Arial" w:cs="Arial"/>
          <w:b/>
        </w:rPr>
        <w:t>Anglický jazyk</w:t>
      </w:r>
      <w:r>
        <w:rPr>
          <w:rFonts w:ascii="Arial" w:hAnsi="Arial" w:cs="Arial"/>
          <w:b/>
        </w:rPr>
        <w:t xml:space="preserve"> </w:t>
      </w:r>
      <w:r w:rsidR="00AA1EA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2020 – 21</w:t>
      </w:r>
      <w:r w:rsidR="00AA1EA5">
        <w:rPr>
          <w:rFonts w:ascii="Arial" w:hAnsi="Arial" w:cs="Arial"/>
          <w:b/>
        </w:rPr>
        <w:t>)</w:t>
      </w:r>
    </w:p>
    <w:p w:rsidR="00AB201B" w:rsidRDefault="0083592E">
      <w:pPr>
        <w:pStyle w:val="Zkladntext"/>
        <w:tabs>
          <w:tab w:val="left" w:pos="709"/>
        </w:tabs>
        <w:spacing w:line="652" w:lineRule="exact"/>
        <w:rPr>
          <w:color w:val="000000"/>
          <w:sz w:val="28"/>
        </w:rPr>
      </w:pPr>
      <w:r>
        <w:rPr>
          <w:rFonts w:cs="Arial"/>
          <w:color w:val="000000"/>
          <w:sz w:val="28"/>
        </w:rPr>
        <w:t xml:space="preserve">1. </w:t>
      </w:r>
      <w:proofErr w:type="spellStart"/>
      <w:r>
        <w:rPr>
          <w:rFonts w:cs="Arial"/>
          <w:color w:val="000000"/>
          <w:sz w:val="28"/>
        </w:rPr>
        <w:t>Family</w:t>
      </w:r>
      <w:proofErr w:type="spellEnd"/>
      <w:r>
        <w:rPr>
          <w:rFonts w:cs="Arial"/>
          <w:color w:val="000000"/>
          <w:sz w:val="28"/>
        </w:rPr>
        <w:t xml:space="preserve"> and </w:t>
      </w:r>
      <w:proofErr w:type="spellStart"/>
      <w:r>
        <w:rPr>
          <w:rFonts w:cs="Arial"/>
          <w:color w:val="000000"/>
          <w:sz w:val="28"/>
        </w:rPr>
        <w:t>relationships</w:t>
      </w:r>
      <w:proofErr w:type="spellEnd"/>
      <w:r>
        <w:rPr>
          <w:rFonts w:cs="Arial"/>
          <w:color w:val="000000"/>
          <w:sz w:val="28"/>
        </w:rPr>
        <w:t xml:space="preserve"> </w:t>
      </w:r>
      <w:proofErr w:type="spellStart"/>
      <w:r>
        <w:rPr>
          <w:rFonts w:cs="Arial"/>
          <w:color w:val="000000"/>
          <w:sz w:val="28"/>
        </w:rPr>
        <w:t>between</w:t>
      </w:r>
      <w:proofErr w:type="spellEnd"/>
      <w:r>
        <w:rPr>
          <w:rFonts w:cs="Arial"/>
          <w:color w:val="000000"/>
          <w:sz w:val="28"/>
        </w:rPr>
        <w:t xml:space="preserve"> </w:t>
      </w:r>
      <w:proofErr w:type="spellStart"/>
      <w:r>
        <w:rPr>
          <w:rFonts w:cs="Arial"/>
          <w:color w:val="000000"/>
          <w:sz w:val="28"/>
        </w:rPr>
        <w:t>people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2. My house, my </w:t>
      </w:r>
      <w:proofErr w:type="spellStart"/>
      <w:r>
        <w:rPr>
          <w:color w:val="000000"/>
          <w:sz w:val="28"/>
        </w:rPr>
        <w:t>flat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Education</w:t>
      </w:r>
      <w:proofErr w:type="spellEnd"/>
      <w:r>
        <w:rPr>
          <w:color w:val="000000"/>
          <w:sz w:val="28"/>
        </w:rPr>
        <w:t xml:space="preserve">, my </w:t>
      </w:r>
      <w:proofErr w:type="spellStart"/>
      <w:r>
        <w:rPr>
          <w:color w:val="000000"/>
          <w:sz w:val="28"/>
        </w:rPr>
        <w:t>school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proofErr w:type="spellStart"/>
      <w:r>
        <w:rPr>
          <w:color w:val="000000"/>
          <w:sz w:val="28"/>
        </w:rPr>
        <w:t>Jobs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5. My </w:t>
      </w:r>
      <w:proofErr w:type="spellStart"/>
      <w:r>
        <w:rPr>
          <w:color w:val="000000"/>
          <w:sz w:val="28"/>
        </w:rPr>
        <w:t>future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plans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6. Food and </w:t>
      </w:r>
      <w:proofErr w:type="spellStart"/>
      <w:r>
        <w:rPr>
          <w:color w:val="000000"/>
          <w:sz w:val="28"/>
        </w:rPr>
        <w:t>drinks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7. Shopping and </w:t>
      </w:r>
      <w:proofErr w:type="spellStart"/>
      <w:r>
        <w:rPr>
          <w:color w:val="000000"/>
          <w:sz w:val="28"/>
        </w:rPr>
        <w:t>services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8. </w:t>
      </w:r>
      <w:proofErr w:type="spellStart"/>
      <w:r>
        <w:rPr>
          <w:color w:val="000000"/>
          <w:sz w:val="28"/>
        </w:rPr>
        <w:t>Travelling</w:t>
      </w:r>
      <w:proofErr w:type="spellEnd"/>
      <w:r>
        <w:rPr>
          <w:color w:val="000000"/>
          <w:sz w:val="28"/>
        </w:rPr>
        <w:t xml:space="preserve"> and transport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9. </w:t>
      </w:r>
      <w:proofErr w:type="spellStart"/>
      <w:r>
        <w:rPr>
          <w:color w:val="000000"/>
          <w:sz w:val="28"/>
        </w:rPr>
        <w:t>Hobbies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10. </w:t>
      </w:r>
      <w:proofErr w:type="spellStart"/>
      <w:r>
        <w:rPr>
          <w:color w:val="000000"/>
          <w:sz w:val="28"/>
        </w:rPr>
        <w:t>Daily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routine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11. My </w:t>
      </w:r>
      <w:proofErr w:type="spellStart"/>
      <w:r>
        <w:rPr>
          <w:color w:val="000000"/>
          <w:sz w:val="28"/>
        </w:rPr>
        <w:t>favourite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book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or</w:t>
      </w:r>
      <w:proofErr w:type="spellEnd"/>
      <w:r>
        <w:rPr>
          <w:color w:val="000000"/>
          <w:sz w:val="28"/>
        </w:rPr>
        <w:t xml:space="preserve"> film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12. </w:t>
      </w:r>
      <w:proofErr w:type="spellStart"/>
      <w:r>
        <w:rPr>
          <w:color w:val="000000"/>
          <w:sz w:val="28"/>
        </w:rPr>
        <w:t>Sports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and </w:t>
      </w:r>
      <w:proofErr w:type="spellStart"/>
      <w:r>
        <w:rPr>
          <w:color w:val="000000"/>
          <w:sz w:val="28"/>
        </w:rPr>
        <w:t>games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13. </w:t>
      </w:r>
      <w:proofErr w:type="spellStart"/>
      <w:r>
        <w:rPr>
          <w:color w:val="000000"/>
          <w:sz w:val="28"/>
        </w:rPr>
        <w:t>Human</w:t>
      </w:r>
      <w:proofErr w:type="spellEnd"/>
      <w:r>
        <w:rPr>
          <w:color w:val="000000"/>
          <w:sz w:val="28"/>
        </w:rPr>
        <w:t xml:space="preserve"> body, </w:t>
      </w:r>
      <w:proofErr w:type="spellStart"/>
      <w:r>
        <w:rPr>
          <w:color w:val="000000"/>
          <w:sz w:val="28"/>
        </w:rPr>
        <w:t>health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diseases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14. </w:t>
      </w:r>
      <w:proofErr w:type="spellStart"/>
      <w:r>
        <w:rPr>
          <w:color w:val="000000"/>
          <w:sz w:val="28"/>
        </w:rPr>
        <w:t>Nature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15. My </w:t>
      </w:r>
      <w:proofErr w:type="spellStart"/>
      <w:r>
        <w:rPr>
          <w:color w:val="000000"/>
          <w:sz w:val="28"/>
        </w:rPr>
        <w:t>hometown</w:t>
      </w:r>
      <w:proofErr w:type="spellEnd"/>
      <w:r>
        <w:rPr>
          <w:color w:val="000000"/>
          <w:sz w:val="28"/>
        </w:rPr>
        <w:t>, Poděbrady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16. Prague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17. </w:t>
      </w:r>
      <w:proofErr w:type="spellStart"/>
      <w:r>
        <w:rPr>
          <w:color w:val="000000"/>
          <w:sz w:val="28"/>
        </w:rPr>
        <w:t>The</w:t>
      </w:r>
      <w:proofErr w:type="spellEnd"/>
      <w:r>
        <w:rPr>
          <w:color w:val="000000"/>
          <w:sz w:val="28"/>
        </w:rPr>
        <w:t xml:space="preserve"> Czech Republic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18. </w:t>
      </w:r>
      <w:proofErr w:type="spellStart"/>
      <w:r>
        <w:rPr>
          <w:color w:val="000000"/>
          <w:sz w:val="28"/>
        </w:rPr>
        <w:t>English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speaking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countries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their</w:t>
      </w:r>
      <w:proofErr w:type="spellEnd"/>
      <w:r>
        <w:rPr>
          <w:color w:val="000000"/>
          <w:sz w:val="28"/>
        </w:rPr>
        <w:t xml:space="preserve"> big </w:t>
      </w:r>
      <w:proofErr w:type="spellStart"/>
      <w:r>
        <w:rPr>
          <w:color w:val="000000"/>
          <w:sz w:val="28"/>
        </w:rPr>
        <w:t>cities</w:t>
      </w:r>
      <w:proofErr w:type="spellEnd"/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19. Public </w:t>
      </w:r>
      <w:proofErr w:type="spellStart"/>
      <w:r>
        <w:rPr>
          <w:color w:val="000000"/>
          <w:sz w:val="28"/>
        </w:rPr>
        <w:t>holidays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Christmas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Easter</w:t>
      </w:r>
      <w:proofErr w:type="spellEnd"/>
      <w:r>
        <w:rPr>
          <w:color w:val="000000"/>
          <w:sz w:val="28"/>
        </w:rPr>
        <w:t>,…)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20. </w:t>
      </w:r>
      <w:proofErr w:type="spellStart"/>
      <w:r>
        <w:rPr>
          <w:color w:val="000000"/>
          <w:sz w:val="28"/>
        </w:rPr>
        <w:t>School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farm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  <w:r>
        <w:rPr>
          <w:color w:val="000000"/>
          <w:sz w:val="28"/>
        </w:rPr>
        <w:t xml:space="preserve"> / Pub</w:t>
      </w:r>
      <w:r>
        <w:rPr>
          <w:color w:val="000000"/>
          <w:sz w:val="28"/>
        </w:rPr>
        <w:t xml:space="preserve">lic </w:t>
      </w:r>
      <w:proofErr w:type="spellStart"/>
      <w:r>
        <w:rPr>
          <w:color w:val="000000"/>
          <w:sz w:val="28"/>
        </w:rPr>
        <w:t>administration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Animals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veterinary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</w:p>
    <w:p w:rsidR="00AB201B" w:rsidRDefault="0083592E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  <w:r>
        <w:br w:type="page"/>
      </w:r>
    </w:p>
    <w:p w:rsidR="00AB201B" w:rsidRDefault="0083592E">
      <w:pPr>
        <w:spacing w:line="360" w:lineRule="auto"/>
        <w:rPr>
          <w:b/>
        </w:rPr>
      </w:pPr>
      <w:r>
        <w:rPr>
          <w:b/>
        </w:rPr>
        <w:lastRenderedPageBreak/>
        <w:t>Maturitní okruhy ZEMĚDĚLSKÉ PŘEDMĚTY (2020/2021)</w:t>
      </w:r>
      <w:bookmarkStart w:id="0" w:name="_GoBack"/>
      <w:bookmarkEnd w:id="0"/>
      <w:r>
        <w:rPr>
          <w:b/>
        </w:rPr>
        <w:br/>
        <w:t>Část – Chov zvířat</w:t>
      </w:r>
    </w:p>
    <w:p w:rsidR="00AB201B" w:rsidRDefault="00AB201B">
      <w:pPr>
        <w:spacing w:line="360" w:lineRule="auto"/>
      </w:pP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r>
        <w:t xml:space="preserve">Význam a cíle chovu skotu v ČR, stavy, plemena chovaná v ČR, rozdělení, popis, význam a zařazení </w:t>
      </w:r>
      <w:r>
        <w:t>plemen v chovu</w:t>
      </w: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r>
        <w:t>Mléčná produkce skotu, faktory ovlivňující mléčnou užitkovost, získávání a hodnocení mléka, laktační křivka, mléčná žláza, tvorba a složení mléka</w:t>
      </w: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r>
        <w:t>Reprodukce skotu – pohlavní soustava a cyklus, popis, ukazatelé, hodnocení, dospělost, říje, bř</w:t>
      </w:r>
      <w:r>
        <w:t>ezost</w:t>
      </w: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r>
        <w:t>Produkce hovězího masa, význam, faktory ovlivňující, ukazatelé, chov krav BTPM</w:t>
      </w: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r>
        <w:t>Plemenářská práce v chovu skotu, složky – vyjmenovat, popsat, význam u jednotlivých kategorií a úrovní v chovu ( ŠCH, RCH)</w:t>
      </w:r>
    </w:p>
    <w:p w:rsidR="00AB201B" w:rsidRDefault="00AA1EA5" w:rsidP="0083592E">
      <w:pPr>
        <w:pStyle w:val="Odstavecseseznamem"/>
        <w:numPr>
          <w:ilvl w:val="0"/>
          <w:numId w:val="1"/>
        </w:numPr>
        <w:spacing w:line="360" w:lineRule="auto"/>
      </w:pPr>
      <w:r>
        <w:t>Plemena prasat u nás a ve světě rozdělení dle užitkovosti (</w:t>
      </w:r>
      <w:proofErr w:type="gramStart"/>
      <w:r>
        <w:t>podrobně..), význam</w:t>
      </w:r>
      <w:proofErr w:type="gramEnd"/>
      <w:r>
        <w:t xml:space="preserve"> chovu prasat, užitkové vlastnosti, zařazení do hybridizačního programu</w:t>
      </w: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r>
        <w:t>P</w:t>
      </w:r>
      <w:r>
        <w:t>lemenářská práce v chovu prasat, (hybridizační program), horizontální a vertikální struktura</w:t>
      </w:r>
    </w:p>
    <w:p w:rsidR="00AB201B" w:rsidRDefault="0083592E" w:rsidP="0083592E">
      <w:pPr>
        <w:pStyle w:val="Odstavecseseznamem"/>
        <w:numPr>
          <w:ilvl w:val="0"/>
          <w:numId w:val="1"/>
        </w:numPr>
        <w:spacing w:line="360" w:lineRule="auto"/>
      </w:pPr>
      <w:r>
        <w:t>Produkce vepřového masa – způsoby výkrmu, kvalita, rozdělení podle užitkového typu, stresové vady masa</w:t>
      </w: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r>
        <w:t>P</w:t>
      </w:r>
      <w:r>
        <w:t>lemenitba v chovu ovcí a koz, specifika, metody, techniky ovlivnění cyklu.</w:t>
      </w: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r>
        <w:t>Chov koz v ČR, trendy, význam, užitek, plemena rozdělení a popis</w:t>
      </w: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r>
        <w:t>Význam chovu drůbeže – ve světě, u nás, druhy a plemena. Produkce masa a vajec.</w:t>
      </w: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Welfare</w:t>
      </w:r>
      <w:proofErr w:type="spellEnd"/>
      <w:r>
        <w:t xml:space="preserve"> v chovu drůbeže, význam, vý</w:t>
      </w:r>
      <w:r>
        <w:t>hody, nevýhody, 5 svobod. Základní možnosti ustájení. Podmínky chovu a odchovu drůbeže.</w:t>
      </w: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r>
        <w:t>Chov králíků a význam chovu. Reprodukce. Výživa a krmení králíků, specifika, krmiva, způsoby, výkrm</w:t>
      </w:r>
    </w:p>
    <w:p w:rsidR="00AB201B" w:rsidRDefault="0083592E" w:rsidP="0083592E">
      <w:pPr>
        <w:pStyle w:val="Odstavecseseznamem"/>
        <w:numPr>
          <w:ilvl w:val="0"/>
          <w:numId w:val="1"/>
        </w:numPr>
        <w:spacing w:line="360" w:lineRule="auto"/>
      </w:pPr>
      <w:r>
        <w:t>Národní plemena koní v ČR, popis, zařazení, užitkovost jednotlivých plemen. Výživa koní – popis trávicí soustavy – základní principy a krmiva</w:t>
      </w:r>
    </w:p>
    <w:p w:rsidR="00AB201B" w:rsidRDefault="0083592E">
      <w:pPr>
        <w:pStyle w:val="Odstavecseseznamem"/>
        <w:numPr>
          <w:ilvl w:val="0"/>
          <w:numId w:val="1"/>
        </w:numPr>
        <w:spacing w:line="360" w:lineRule="auto"/>
      </w:pPr>
      <w:r>
        <w:t>V</w:t>
      </w:r>
      <w:r>
        <w:t>ýznam chovu koní v ČR, plemena vhodná pro jednotlivá zaměření, reprodukce v chovu koní.</w:t>
      </w:r>
    </w:p>
    <w:p w:rsidR="00AB201B" w:rsidRDefault="00AB201B">
      <w:pPr>
        <w:pStyle w:val="Odstavecseseznamem"/>
        <w:spacing w:line="360" w:lineRule="auto"/>
      </w:pPr>
    </w:p>
    <w:p w:rsidR="00AB201B" w:rsidRDefault="0083592E">
      <w:pPr>
        <w:spacing w:line="360" w:lineRule="auto"/>
        <w:rPr>
          <w:b/>
        </w:rPr>
      </w:pPr>
      <w:r>
        <w:rPr>
          <w:b/>
        </w:rPr>
        <w:t>Část – Pěstování rostlin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>Průmyslová hnojiva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>Pěstování ozimé pšenice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>Pěstování jarního ječmene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lastRenderedPageBreak/>
        <w:t>Pěstování ozimého ječmene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 xml:space="preserve">Pěstování kukuřice 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 xml:space="preserve">Pěstování hrachu </w:t>
      </w:r>
      <w:r>
        <w:t>setého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>Pěstování řepky ozimé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>Pěstování slunečnice na semeno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>Pěstování cukrové řepy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>Pěstování raných brambor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>Pěstování vojtěšky seté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>Trávy</w:t>
      </w:r>
    </w:p>
    <w:p w:rsidR="00AB201B" w:rsidRDefault="0083592E">
      <w:pPr>
        <w:pStyle w:val="Odstavecseseznamem"/>
        <w:numPr>
          <w:ilvl w:val="0"/>
          <w:numId w:val="2"/>
        </w:numPr>
        <w:spacing w:line="360" w:lineRule="auto"/>
      </w:pPr>
      <w:r>
        <w:t>Polní zelenina</w:t>
      </w:r>
    </w:p>
    <w:p w:rsidR="00AB201B" w:rsidRDefault="00AB201B">
      <w:pPr>
        <w:pStyle w:val="Odstavecseseznamem"/>
        <w:spacing w:line="360" w:lineRule="auto"/>
      </w:pPr>
    </w:p>
    <w:p w:rsidR="00AB201B" w:rsidRDefault="0083592E">
      <w:pPr>
        <w:rPr>
          <w:b/>
          <w:u w:val="single"/>
        </w:rPr>
      </w:pPr>
      <w:proofErr w:type="gramStart"/>
      <w:r>
        <w:rPr>
          <w:b/>
          <w:u w:val="single"/>
        </w:rPr>
        <w:t>MATURITNÍ  OKRUHY</w:t>
      </w:r>
      <w:proofErr w:type="gramEnd"/>
    </w:p>
    <w:p w:rsidR="00AB201B" w:rsidRDefault="0083592E">
      <w:r>
        <w:rPr>
          <w:b/>
          <w:u w:val="single"/>
        </w:rPr>
        <w:t>Předmět: – ZÁKLADY MECHANIZACE (2020 - 21)</w:t>
      </w:r>
    </w:p>
    <w:p w:rsidR="00AB201B" w:rsidRDefault="00AB201B">
      <w:pPr>
        <w:rPr>
          <w:b/>
          <w:u w:val="single"/>
        </w:rPr>
      </w:pP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· Technické a stavební materiály </w:t>
      </w:r>
      <w:r>
        <w:rPr>
          <w:color w:val="000000"/>
          <w:sz w:val="28"/>
        </w:rPr>
        <w:t>používané v zemědělství.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Základní části strojů.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Doprava v zemědělství.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Mechanizační prostředky na základní zpracování půdy.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Mechanizační prostředky pro předseťové zpracování půdy.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Mechanizační prostředky na zpracování půdy během vegetace.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Mecha</w:t>
      </w:r>
      <w:r>
        <w:rPr>
          <w:color w:val="000000"/>
          <w:sz w:val="28"/>
        </w:rPr>
        <w:t>nizační prostředky pro aplikaci pevných a kapalných látek.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Mechanizační prostředky na setí a sázení.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Mechanizační prostředky na sklizeň pícnin.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Mechanizační prostředky pro sklizeň obilovin.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Mechanizační prostředky pro sklizeň okopanin.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Mechanizač</w:t>
      </w:r>
      <w:r>
        <w:rPr>
          <w:color w:val="000000"/>
          <w:sz w:val="28"/>
        </w:rPr>
        <w:t>ní prostředky pro přípravu krmiv a způsoby zpracování krmiv.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Zemědělské stavby a mechanizační prostředky na krmení a ošetřování hospodářských zvířat.</w:t>
      </w:r>
    </w:p>
    <w:p w:rsidR="00AB201B" w:rsidRDefault="0083592E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· Mechanizační prostředky pro dojení a chlazení mléka.</w:t>
      </w:r>
    </w:p>
    <w:p w:rsidR="00AB201B" w:rsidRDefault="00AB201B"/>
    <w:p w:rsidR="00AB201B" w:rsidRDefault="00AB201B">
      <w:pPr>
        <w:pStyle w:val="Odstavecseseznamem"/>
        <w:spacing w:line="360" w:lineRule="auto"/>
      </w:pPr>
    </w:p>
    <w:sectPr w:rsidR="00AB20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A00"/>
    <w:multiLevelType w:val="multilevel"/>
    <w:tmpl w:val="A970C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263F"/>
    <w:multiLevelType w:val="multilevel"/>
    <w:tmpl w:val="DB6653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F3521"/>
    <w:multiLevelType w:val="multilevel"/>
    <w:tmpl w:val="E2B4D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C4A7637"/>
    <w:multiLevelType w:val="multilevel"/>
    <w:tmpl w:val="E3469A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1B"/>
    <w:rsid w:val="0083592E"/>
    <w:rsid w:val="00AA1EA5"/>
    <w:rsid w:val="00A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1C23-9BEF-49A9-BF75-41B4513F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0E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F55536"/>
    <w:pPr>
      <w:keepNext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F55536"/>
    <w:rPr>
      <w:b/>
      <w:sz w:val="28"/>
      <w:szCs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E6B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A1E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maturitních otázek z chovu zvířat 2008-09</vt:lpstr>
    </vt:vector>
  </TitlesOfParts>
  <Company>SOS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maturitních otázek z chovu zvířat 2008-09</dc:title>
  <dc:subject/>
  <dc:creator>Admin</dc:creator>
  <dc:description/>
  <cp:lastModifiedBy>Účet Microsoft</cp:lastModifiedBy>
  <cp:revision>2</cp:revision>
  <dcterms:created xsi:type="dcterms:W3CDTF">2020-11-05T10:54:00Z</dcterms:created>
  <dcterms:modified xsi:type="dcterms:W3CDTF">2020-11-05T10:54:00Z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